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496" w:rsidRDefault="00610496" w:rsidP="00610496">
      <w:pPr>
        <w:spacing w:after="240" w:line="285" w:lineRule="atLeast"/>
        <w:rPr>
          <w:rFonts w:ascii="Arial" w:eastAsia="Times New Roman" w:hAnsi="Arial" w:cs="Arial"/>
          <w:color w:val="000000"/>
          <w:sz w:val="20"/>
          <w:szCs w:val="20"/>
          <w:shd w:val="clear" w:color="auto" w:fill="FFFFFF"/>
        </w:rPr>
      </w:pPr>
      <w:r w:rsidRPr="00610496">
        <w:rPr>
          <w:rFonts w:ascii="Arial" w:eastAsia="Times New Roman" w:hAnsi="Arial" w:cs="Arial"/>
          <w:color w:val="000000"/>
          <w:sz w:val="20"/>
          <w:szCs w:val="20"/>
          <w:shd w:val="clear" w:color="auto" w:fill="FFFFFF"/>
        </w:rPr>
        <w:br/>
      </w:r>
      <w:r w:rsidRPr="007D5EE8">
        <w:rPr>
          <w:rFonts w:ascii="Arial" w:eastAsia="Times New Roman" w:hAnsi="Arial" w:cs="Arial"/>
          <w:b/>
          <w:color w:val="000000"/>
          <w:sz w:val="20"/>
          <w:szCs w:val="20"/>
          <w:shd w:val="clear" w:color="auto" w:fill="FFFFFF"/>
        </w:rPr>
        <w:t>"kitchenette building" by Gwendolyn Brooks</w:t>
      </w:r>
      <w:r w:rsidRPr="00610496">
        <w:rPr>
          <w:rFonts w:ascii="Arial" w:eastAsia="Times New Roman" w:hAnsi="Arial" w:cs="Arial"/>
          <w:b/>
          <w:color w:val="000000"/>
          <w:sz w:val="20"/>
          <w:szCs w:val="20"/>
          <w:shd w:val="clear" w:color="auto" w:fill="FFFFFF"/>
        </w:rPr>
        <w:br/>
      </w:r>
      <w:r w:rsidRPr="00610496">
        <w:rPr>
          <w:rFonts w:ascii="Arial" w:eastAsia="Times New Roman" w:hAnsi="Arial" w:cs="Arial"/>
          <w:b/>
          <w:color w:val="000000"/>
          <w:sz w:val="20"/>
          <w:szCs w:val="20"/>
          <w:shd w:val="clear" w:color="auto" w:fill="FFFFFF"/>
        </w:rPr>
        <w:br/>
      </w:r>
      <w:r w:rsidRPr="007D5EE8">
        <w:rPr>
          <w:rFonts w:ascii="Arial" w:eastAsia="Times New Roman" w:hAnsi="Arial" w:cs="Arial"/>
          <w:b/>
          <w:color w:val="000000"/>
          <w:sz w:val="20"/>
          <w:szCs w:val="20"/>
          <w:shd w:val="clear" w:color="auto" w:fill="FFFFFF"/>
        </w:rPr>
        <w:t>After reading "kitchenette building" answer the following questions:</w:t>
      </w:r>
      <w:r w:rsidRPr="00610496">
        <w:rPr>
          <w:rFonts w:ascii="Arial" w:eastAsia="Times New Roman" w:hAnsi="Arial" w:cs="Arial"/>
          <w:b/>
          <w:color w:val="000000"/>
          <w:sz w:val="20"/>
          <w:szCs w:val="20"/>
          <w:shd w:val="clear" w:color="auto" w:fill="FFFFFF"/>
        </w:rPr>
        <w:br/>
      </w:r>
      <w:r w:rsidRPr="00610496">
        <w:rPr>
          <w:rFonts w:ascii="Arial" w:eastAsia="Times New Roman" w:hAnsi="Arial" w:cs="Arial"/>
          <w:color w:val="000000"/>
          <w:sz w:val="20"/>
          <w:szCs w:val="20"/>
          <w:shd w:val="clear" w:color="auto" w:fill="FFFFFF"/>
        </w:rPr>
        <w:br/>
      </w:r>
      <w:r>
        <w:rPr>
          <w:rFonts w:ascii="Arial" w:eastAsia="Times New Roman" w:hAnsi="Arial" w:cs="Arial"/>
          <w:color w:val="000000"/>
          <w:sz w:val="20"/>
          <w:szCs w:val="20"/>
          <w:shd w:val="clear" w:color="auto" w:fill="FFFFFF"/>
        </w:rPr>
        <w:t>1) “</w:t>
      </w:r>
      <w:r>
        <w:rPr>
          <w:rStyle w:val="apple-style-span"/>
          <w:rFonts w:ascii="Arial" w:hAnsi="Arial" w:cs="Arial"/>
          <w:color w:val="000000"/>
          <w:sz w:val="20"/>
          <w:szCs w:val="20"/>
          <w:shd w:val="clear" w:color="auto" w:fill="FFFFFF"/>
        </w:rPr>
        <w:t>The word</w:t>
      </w:r>
      <w:r>
        <w:rPr>
          <w:rStyle w:val="apple-converted-space"/>
          <w:rFonts w:ascii="Arial" w:hAnsi="Arial" w:cs="Arial"/>
          <w:color w:val="000000"/>
          <w:sz w:val="20"/>
          <w:szCs w:val="20"/>
          <w:shd w:val="clear" w:color="auto" w:fill="FFFFFF"/>
        </w:rPr>
        <w:t> </w:t>
      </w:r>
      <w:r>
        <w:rPr>
          <w:rStyle w:val="apple-style-span"/>
          <w:rFonts w:ascii="Arial" w:hAnsi="Arial" w:cs="Arial"/>
          <w:i/>
          <w:iCs/>
          <w:color w:val="000000"/>
          <w:sz w:val="20"/>
          <w:szCs w:val="20"/>
          <w:shd w:val="clear" w:color="auto" w:fill="FFFFFF"/>
        </w:rPr>
        <w:t>kitchenette</w:t>
      </w:r>
      <w:r>
        <w:rPr>
          <w:rStyle w:val="apple-converted-space"/>
          <w:rFonts w:ascii="Arial" w:hAnsi="Arial" w:cs="Arial"/>
          <w:color w:val="000000"/>
          <w:sz w:val="20"/>
          <w:szCs w:val="20"/>
          <w:shd w:val="clear" w:color="auto" w:fill="FFFFFF"/>
        </w:rPr>
        <w:t> </w:t>
      </w:r>
      <w:r>
        <w:rPr>
          <w:rStyle w:val="apple-style-span"/>
          <w:rFonts w:ascii="Arial" w:hAnsi="Arial" w:cs="Arial"/>
          <w:color w:val="000000"/>
          <w:sz w:val="20"/>
          <w:szCs w:val="20"/>
          <w:shd w:val="clear" w:color="auto" w:fill="FFFFFF"/>
        </w:rPr>
        <w:t xml:space="preserve">[can be] </w:t>
      </w:r>
      <w:r>
        <w:rPr>
          <w:rStyle w:val="apple-style-span"/>
          <w:rFonts w:ascii="Arial" w:hAnsi="Arial" w:cs="Arial"/>
          <w:color w:val="000000"/>
          <w:sz w:val="20"/>
          <w:szCs w:val="20"/>
          <w:shd w:val="clear" w:color="auto" w:fill="FFFFFF"/>
        </w:rPr>
        <w:t>used to refer to a type of small apartment prevalent in African American communities in</w:t>
      </w:r>
      <w:r>
        <w:rPr>
          <w:rStyle w:val="apple-converted-space"/>
          <w:rFonts w:ascii="Arial" w:hAnsi="Arial" w:cs="Arial"/>
          <w:color w:val="000000"/>
          <w:sz w:val="20"/>
          <w:szCs w:val="20"/>
          <w:shd w:val="clear" w:color="auto" w:fill="FFFFFF"/>
        </w:rPr>
        <w:t> </w:t>
      </w:r>
      <w:hyperlink r:id="rId5" w:tooltip="Chicago" w:history="1">
        <w:r>
          <w:rPr>
            <w:rStyle w:val="Hyperlink"/>
            <w:rFonts w:ascii="Arial" w:hAnsi="Arial" w:cs="Arial"/>
            <w:color w:val="0645AD"/>
            <w:sz w:val="20"/>
            <w:szCs w:val="20"/>
            <w:shd w:val="clear" w:color="auto" w:fill="FFFFFF"/>
          </w:rPr>
          <w:t>Chicago</w:t>
        </w:r>
      </w:hyperlink>
      <w:r>
        <w:rPr>
          <w:rStyle w:val="apple-converted-space"/>
          <w:rFonts w:ascii="Arial" w:hAnsi="Arial" w:cs="Arial"/>
          <w:color w:val="000000"/>
          <w:sz w:val="20"/>
          <w:szCs w:val="20"/>
          <w:shd w:val="clear" w:color="auto" w:fill="FFFFFF"/>
        </w:rPr>
        <w:t> </w:t>
      </w:r>
      <w:r>
        <w:rPr>
          <w:rStyle w:val="apple-style-span"/>
          <w:rFonts w:ascii="Arial" w:hAnsi="Arial" w:cs="Arial"/>
          <w:color w:val="000000"/>
          <w:sz w:val="20"/>
          <w:szCs w:val="20"/>
          <w:shd w:val="clear" w:color="auto" w:fill="FFFFFF"/>
        </w:rPr>
        <w:t>and</w:t>
      </w:r>
      <w:r>
        <w:rPr>
          <w:rStyle w:val="apple-converted-space"/>
          <w:rFonts w:ascii="Arial" w:hAnsi="Arial" w:cs="Arial"/>
          <w:color w:val="000000"/>
          <w:sz w:val="20"/>
          <w:szCs w:val="20"/>
          <w:shd w:val="clear" w:color="auto" w:fill="FFFFFF"/>
        </w:rPr>
        <w:t> </w:t>
      </w:r>
      <w:hyperlink r:id="rId6" w:tooltip="New York City" w:history="1">
        <w:r>
          <w:rPr>
            <w:rStyle w:val="Hyperlink"/>
            <w:rFonts w:ascii="Arial" w:hAnsi="Arial" w:cs="Arial"/>
            <w:color w:val="0645AD"/>
            <w:sz w:val="20"/>
            <w:szCs w:val="20"/>
            <w:shd w:val="clear" w:color="auto" w:fill="FFFFFF"/>
          </w:rPr>
          <w:t>New York City</w:t>
        </w:r>
      </w:hyperlink>
      <w:r>
        <w:rPr>
          <w:rStyle w:val="apple-converted-space"/>
          <w:rFonts w:ascii="Arial" w:hAnsi="Arial" w:cs="Arial"/>
          <w:color w:val="000000"/>
          <w:sz w:val="20"/>
          <w:szCs w:val="20"/>
          <w:shd w:val="clear" w:color="auto" w:fill="FFFFFF"/>
        </w:rPr>
        <w:t> </w:t>
      </w:r>
      <w:r>
        <w:rPr>
          <w:rStyle w:val="apple-style-span"/>
          <w:rFonts w:ascii="Arial" w:hAnsi="Arial" w:cs="Arial"/>
          <w:color w:val="000000"/>
          <w:sz w:val="20"/>
          <w:szCs w:val="20"/>
          <w:shd w:val="clear" w:color="auto" w:fill="FFFFFF"/>
        </w:rPr>
        <w:t>during the mid-twentieth century. Landlords often divided single-family homes or large apartment units into smaller units to house more families. Living conditions in these kitchenettes were often wretched; the author</w:t>
      </w:r>
      <w:r>
        <w:rPr>
          <w:rStyle w:val="apple-converted-space"/>
          <w:rFonts w:ascii="Arial" w:hAnsi="Arial" w:cs="Arial"/>
          <w:color w:val="000000"/>
          <w:sz w:val="20"/>
          <w:szCs w:val="20"/>
          <w:shd w:val="clear" w:color="auto" w:fill="FFFFFF"/>
        </w:rPr>
        <w:t> </w:t>
      </w:r>
      <w:hyperlink r:id="rId7" w:tooltip="Richard Wright (author)" w:history="1">
        <w:r>
          <w:rPr>
            <w:rStyle w:val="Hyperlink"/>
            <w:rFonts w:ascii="Arial" w:hAnsi="Arial" w:cs="Arial"/>
            <w:color w:val="0645AD"/>
            <w:sz w:val="20"/>
            <w:szCs w:val="20"/>
            <w:shd w:val="clear" w:color="auto" w:fill="FFFFFF"/>
          </w:rPr>
          <w:t>Richard Wright</w:t>
        </w:r>
      </w:hyperlink>
      <w:r>
        <w:rPr>
          <w:rStyle w:val="apple-converted-space"/>
          <w:rFonts w:ascii="Arial" w:hAnsi="Arial" w:cs="Arial"/>
          <w:color w:val="000000"/>
          <w:sz w:val="20"/>
          <w:szCs w:val="20"/>
          <w:shd w:val="clear" w:color="auto" w:fill="FFFFFF"/>
        </w:rPr>
        <w:t> </w:t>
      </w:r>
      <w:r>
        <w:rPr>
          <w:rStyle w:val="apple-style-span"/>
          <w:rFonts w:ascii="Arial" w:hAnsi="Arial" w:cs="Arial"/>
          <w:color w:val="000000"/>
          <w:sz w:val="20"/>
          <w:szCs w:val="20"/>
          <w:shd w:val="clear" w:color="auto" w:fill="FFFFFF"/>
        </w:rPr>
        <w:t>described them as ‘</w:t>
      </w:r>
      <w:r>
        <w:rPr>
          <w:rStyle w:val="apple-style-span"/>
          <w:rFonts w:ascii="Arial" w:hAnsi="Arial" w:cs="Arial"/>
          <w:color w:val="000000"/>
          <w:sz w:val="20"/>
          <w:szCs w:val="20"/>
          <w:shd w:val="clear" w:color="auto" w:fill="FFFFFF"/>
        </w:rPr>
        <w:t>our prison, our</w:t>
      </w:r>
      <w:r>
        <w:rPr>
          <w:rStyle w:val="apple-style-span"/>
          <w:rFonts w:ascii="Arial" w:hAnsi="Arial" w:cs="Arial"/>
          <w:color w:val="000000"/>
          <w:sz w:val="20"/>
          <w:szCs w:val="20"/>
          <w:shd w:val="clear" w:color="auto" w:fill="FFFFFF"/>
        </w:rPr>
        <w:t xml:space="preserve"> death sentence without a trial’.”</w:t>
      </w:r>
      <w:r w:rsidRPr="00610496">
        <w:rPr>
          <w:rFonts w:ascii="Arial" w:eastAsia="Times New Roman" w:hAnsi="Arial" w:cs="Arial"/>
          <w:color w:val="000000"/>
          <w:sz w:val="20"/>
          <w:szCs w:val="20"/>
          <w:shd w:val="clear" w:color="auto" w:fill="FFFFFF"/>
        </w:rPr>
        <w:t xml:space="preserve"> </w:t>
      </w:r>
      <w:r>
        <w:rPr>
          <w:rFonts w:ascii="Arial" w:eastAsia="Times New Roman" w:hAnsi="Arial" w:cs="Arial"/>
          <w:color w:val="000000"/>
          <w:sz w:val="20"/>
          <w:szCs w:val="20"/>
          <w:shd w:val="clear" w:color="auto" w:fill="FFFFFF"/>
        </w:rPr>
        <w:t xml:space="preserve">Consider the title of the poem and the information above. How do you think the title of this poem connects with the author’s purpose? </w:t>
      </w:r>
    </w:p>
    <w:p w:rsidR="00610496" w:rsidRDefault="00EF06A3" w:rsidP="00610496">
      <w:pPr>
        <w:spacing w:after="240" w:line="285" w:lineRule="atLeast"/>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2) </w:t>
      </w:r>
      <w:r w:rsidR="00610496" w:rsidRPr="00610496">
        <w:rPr>
          <w:rFonts w:ascii="Arial" w:eastAsia="Times New Roman" w:hAnsi="Arial" w:cs="Arial"/>
          <w:color w:val="000000"/>
          <w:sz w:val="20"/>
          <w:szCs w:val="20"/>
          <w:shd w:val="clear" w:color="auto" w:fill="FFFFFF"/>
        </w:rPr>
        <w:t>Brooks contrasts the word "dream" with the phrases "rent," "feeding a wife," and "satisfying a man" in the first stanza. What point do you think she is trying to make?</w:t>
      </w:r>
    </w:p>
    <w:p w:rsidR="00610496" w:rsidRDefault="00610496" w:rsidP="00610496">
      <w:pPr>
        <w:spacing w:after="240" w:line="285" w:lineRule="atLeast"/>
        <w:rPr>
          <w:rFonts w:ascii="Arial" w:eastAsia="Times New Roman" w:hAnsi="Arial" w:cs="Arial"/>
          <w:color w:val="000000"/>
          <w:sz w:val="20"/>
          <w:szCs w:val="20"/>
          <w:shd w:val="clear" w:color="auto" w:fill="FFFFFF"/>
        </w:rPr>
      </w:pPr>
      <w:r w:rsidRPr="00610496">
        <w:rPr>
          <w:rFonts w:ascii="Arial" w:eastAsia="Times New Roman" w:hAnsi="Arial" w:cs="Arial"/>
          <w:color w:val="000000"/>
          <w:sz w:val="20"/>
          <w:szCs w:val="20"/>
          <w:shd w:val="clear" w:color="auto" w:fill="FFFFFF"/>
        </w:rPr>
        <w:br/>
      </w:r>
      <w:r w:rsidR="00EF06A3">
        <w:rPr>
          <w:rFonts w:ascii="Arial" w:eastAsia="Times New Roman" w:hAnsi="Arial" w:cs="Arial"/>
          <w:color w:val="000000"/>
          <w:sz w:val="20"/>
          <w:szCs w:val="20"/>
          <w:shd w:val="clear" w:color="auto" w:fill="FFFFFF"/>
        </w:rPr>
        <w:t xml:space="preserve">3) </w:t>
      </w:r>
      <w:r w:rsidRPr="00610496">
        <w:rPr>
          <w:rFonts w:ascii="Arial" w:eastAsia="Times New Roman" w:hAnsi="Arial" w:cs="Arial"/>
          <w:color w:val="000000"/>
          <w:sz w:val="20"/>
          <w:szCs w:val="20"/>
          <w:shd w:val="clear" w:color="auto" w:fill="FFFFFF"/>
        </w:rPr>
        <w:t>In the second stanza, Brooks again uses contrasting images: the "white and violet" of dreams and "fried potatoes," "onion fumes," and "yesterday's garbage." How does this further the point that she makes in the first stanza?</w:t>
      </w:r>
      <w:r>
        <w:rPr>
          <w:rFonts w:ascii="Arial" w:eastAsia="Times New Roman" w:hAnsi="Arial" w:cs="Arial"/>
          <w:color w:val="000000"/>
          <w:sz w:val="20"/>
          <w:szCs w:val="20"/>
          <w:shd w:val="clear" w:color="auto" w:fill="FFFFFF"/>
        </w:rPr>
        <w:t xml:space="preserve"> </w:t>
      </w:r>
    </w:p>
    <w:p w:rsidR="00610496" w:rsidRPr="00610496" w:rsidRDefault="00610496" w:rsidP="00610496">
      <w:pPr>
        <w:spacing w:after="240" w:line="285" w:lineRule="atLeast"/>
        <w:rPr>
          <w:rFonts w:ascii="Arial" w:eastAsia="Times New Roman" w:hAnsi="Arial" w:cs="Arial"/>
          <w:color w:val="000000"/>
          <w:sz w:val="20"/>
          <w:szCs w:val="20"/>
          <w:shd w:val="clear" w:color="auto" w:fill="FFFFFF"/>
        </w:rPr>
      </w:pPr>
      <w:r w:rsidRPr="00610496">
        <w:rPr>
          <w:rFonts w:ascii="Arial" w:eastAsia="Times New Roman" w:hAnsi="Arial" w:cs="Arial"/>
          <w:color w:val="000000"/>
          <w:sz w:val="20"/>
          <w:szCs w:val="20"/>
          <w:shd w:val="clear" w:color="auto" w:fill="FFFFFF"/>
        </w:rPr>
        <w:br/>
      </w:r>
      <w:r w:rsidR="00EF06A3">
        <w:rPr>
          <w:rFonts w:ascii="Arial" w:eastAsia="Times New Roman" w:hAnsi="Arial" w:cs="Arial"/>
          <w:color w:val="000000"/>
          <w:sz w:val="20"/>
          <w:szCs w:val="20"/>
          <w:shd w:val="clear" w:color="auto" w:fill="FFFFFF"/>
        </w:rPr>
        <w:t xml:space="preserve">4) </w:t>
      </w:r>
      <w:r w:rsidRPr="00610496">
        <w:rPr>
          <w:rFonts w:ascii="Arial" w:eastAsia="Times New Roman" w:hAnsi="Arial" w:cs="Arial"/>
          <w:color w:val="000000"/>
          <w:sz w:val="20"/>
          <w:szCs w:val="20"/>
          <w:shd w:val="clear" w:color="auto" w:fill="FFFFFF"/>
        </w:rPr>
        <w:t>The final two stanzas make what point about dreams and ideals? What, to the speaker, is more immediate and more important at the moment? How does she communicate this?</w:t>
      </w:r>
      <w:r w:rsidRPr="00610496">
        <w:rPr>
          <w:rFonts w:ascii="Arial" w:eastAsia="Times New Roman" w:hAnsi="Arial" w:cs="Arial"/>
          <w:color w:val="000000"/>
          <w:sz w:val="20"/>
          <w:szCs w:val="20"/>
          <w:shd w:val="clear" w:color="auto" w:fill="FFFFFF"/>
        </w:rPr>
        <w:br/>
      </w:r>
    </w:p>
    <w:p w:rsidR="00610496" w:rsidRPr="00610496" w:rsidRDefault="00610496" w:rsidP="00610496">
      <w:pPr>
        <w:spacing w:before="120" w:after="120" w:line="285" w:lineRule="atLeast"/>
        <w:rPr>
          <w:rFonts w:ascii="Arial" w:eastAsia="Times New Roman" w:hAnsi="Arial" w:cs="Arial"/>
          <w:color w:val="000000"/>
          <w:sz w:val="20"/>
          <w:szCs w:val="20"/>
          <w:shd w:val="clear" w:color="auto" w:fill="FFFFFF"/>
        </w:rPr>
      </w:pPr>
      <w:r w:rsidRPr="00610496">
        <w:rPr>
          <w:rFonts w:ascii="Arial" w:eastAsia="Times New Roman" w:hAnsi="Arial" w:cs="Arial"/>
          <w:color w:val="000000"/>
          <w:sz w:val="20"/>
          <w:szCs w:val="20"/>
          <w:shd w:val="clear" w:color="auto" w:fill="FFFFFF"/>
        </w:rPr>
        <w:pict>
          <v:rect id="_x0000_i1025" style="width:0;height:.75pt" o:hralign="center" o:hrstd="t" o:hrnoshade="t" o:hr="t" fillcolor="#aaa" stroked="f"/>
        </w:pict>
      </w:r>
    </w:p>
    <w:p w:rsidR="007D5EE8" w:rsidRDefault="00610496" w:rsidP="00610496">
      <w:pPr>
        <w:rPr>
          <w:rFonts w:ascii="Arial" w:eastAsia="Times New Roman" w:hAnsi="Arial" w:cs="Arial"/>
          <w:color w:val="000000"/>
          <w:sz w:val="20"/>
          <w:szCs w:val="20"/>
          <w:shd w:val="clear" w:color="auto" w:fill="FFFFFF"/>
        </w:rPr>
      </w:pPr>
      <w:r w:rsidRPr="00610496">
        <w:rPr>
          <w:rFonts w:ascii="Arial" w:eastAsia="Times New Roman" w:hAnsi="Arial" w:cs="Arial"/>
          <w:color w:val="000000"/>
          <w:sz w:val="20"/>
          <w:szCs w:val="20"/>
          <w:shd w:val="clear" w:color="auto" w:fill="FFFFFF"/>
        </w:rPr>
        <w:br/>
      </w:r>
      <w:r w:rsidRPr="007D5EE8">
        <w:rPr>
          <w:rFonts w:ascii="Arial" w:eastAsia="Times New Roman" w:hAnsi="Arial" w:cs="Arial"/>
          <w:b/>
          <w:color w:val="000000"/>
          <w:sz w:val="20"/>
          <w:szCs w:val="20"/>
          <w:shd w:val="clear" w:color="auto" w:fill="FFFFFF"/>
        </w:rPr>
        <w:t>"Poem Beginning with a Line by Fitzgerald/Hemingway" by Alicia Ostriker</w:t>
      </w:r>
      <w:r w:rsidRPr="007D5EE8">
        <w:rPr>
          <w:rFonts w:ascii="Arial" w:eastAsia="Times New Roman" w:hAnsi="Arial" w:cs="Arial"/>
          <w:b/>
          <w:color w:val="000000"/>
          <w:sz w:val="20"/>
          <w:szCs w:val="20"/>
          <w:shd w:val="clear" w:color="auto" w:fill="FFFFFF"/>
        </w:rPr>
        <w:br/>
      </w:r>
      <w:r w:rsidRPr="007D5EE8">
        <w:rPr>
          <w:rFonts w:ascii="Arial" w:eastAsia="Times New Roman" w:hAnsi="Arial" w:cs="Arial"/>
          <w:b/>
          <w:color w:val="000000"/>
          <w:sz w:val="20"/>
          <w:szCs w:val="20"/>
          <w:shd w:val="clear" w:color="auto" w:fill="FFFFFF"/>
        </w:rPr>
        <w:br/>
        <w:t>After reading Ostriker's poem, answer the following questions:</w:t>
      </w:r>
      <w:r w:rsidRPr="007D5EE8">
        <w:rPr>
          <w:rFonts w:ascii="Arial" w:eastAsia="Times New Roman" w:hAnsi="Arial" w:cs="Arial"/>
          <w:b/>
          <w:color w:val="000000"/>
          <w:sz w:val="20"/>
          <w:szCs w:val="20"/>
          <w:shd w:val="clear" w:color="auto" w:fill="FFFFFF"/>
        </w:rPr>
        <w:br/>
      </w:r>
      <w:r w:rsidRPr="00EF06A3">
        <w:rPr>
          <w:rFonts w:ascii="Arial" w:eastAsia="Times New Roman" w:hAnsi="Arial" w:cs="Arial"/>
          <w:color w:val="000000"/>
          <w:sz w:val="20"/>
          <w:szCs w:val="20"/>
          <w:shd w:val="clear" w:color="auto" w:fill="FFFFFF"/>
        </w:rPr>
        <w:br/>
      </w:r>
      <w:r w:rsidR="00EF06A3" w:rsidRPr="00EF06A3">
        <w:rPr>
          <w:rFonts w:ascii="Arial" w:eastAsia="Times New Roman" w:hAnsi="Arial" w:cs="Arial"/>
          <w:color w:val="000000"/>
          <w:sz w:val="20"/>
          <w:szCs w:val="20"/>
          <w:shd w:val="clear" w:color="auto" w:fill="FFFFFF"/>
        </w:rPr>
        <w:t xml:space="preserve">1) </w:t>
      </w:r>
      <w:r w:rsidRPr="00EF06A3">
        <w:rPr>
          <w:rFonts w:ascii="Arial" w:eastAsia="Times New Roman" w:hAnsi="Arial" w:cs="Arial"/>
          <w:color w:val="000000"/>
          <w:sz w:val="20"/>
          <w:szCs w:val="20"/>
          <w:shd w:val="clear" w:color="auto" w:fill="FFFFFF"/>
        </w:rPr>
        <w:t>What do you think Ostriker might mean when she says, "I understand the large/Language of rhetoricians, but not the large/ Hearts of the heroes"? Feel free to look up any words that you don't know.</w:t>
      </w:r>
      <w:r w:rsidRPr="00EF06A3">
        <w:rPr>
          <w:rFonts w:ascii="Arial" w:eastAsia="Times New Roman" w:hAnsi="Arial" w:cs="Arial"/>
          <w:color w:val="000000"/>
          <w:sz w:val="20"/>
          <w:szCs w:val="20"/>
          <w:shd w:val="clear" w:color="auto" w:fill="FFFFFF"/>
        </w:rPr>
        <w:br/>
      </w:r>
      <w:r w:rsidRPr="00EF06A3">
        <w:rPr>
          <w:rFonts w:ascii="Arial" w:eastAsia="Times New Roman" w:hAnsi="Arial" w:cs="Arial"/>
          <w:color w:val="000000"/>
          <w:sz w:val="20"/>
          <w:szCs w:val="20"/>
          <w:shd w:val="clear" w:color="auto" w:fill="FFFFFF"/>
        </w:rPr>
        <w:br/>
      </w:r>
      <w:r w:rsidR="00EF06A3" w:rsidRPr="00EF06A3">
        <w:rPr>
          <w:rFonts w:ascii="Arial" w:eastAsia="Times New Roman" w:hAnsi="Arial" w:cs="Arial"/>
          <w:color w:val="000000"/>
          <w:sz w:val="20"/>
          <w:szCs w:val="20"/>
          <w:shd w:val="clear" w:color="auto" w:fill="FFFFFF"/>
        </w:rPr>
        <w:t xml:space="preserve">2) </w:t>
      </w:r>
      <w:r w:rsidRPr="00EF06A3">
        <w:rPr>
          <w:rFonts w:ascii="Arial" w:eastAsia="Times New Roman" w:hAnsi="Arial" w:cs="Arial"/>
          <w:color w:val="000000"/>
          <w:sz w:val="20"/>
          <w:szCs w:val="20"/>
          <w:shd w:val="clear" w:color="auto" w:fill="FFFFFF"/>
        </w:rPr>
        <w:t>Ostriker goes through several examples of real-life heroes, such as Raoul Wallenberg, Oskar Schindler, and Andre Trocme. What does O</w:t>
      </w:r>
      <w:bookmarkStart w:id="0" w:name="_GoBack"/>
      <w:bookmarkEnd w:id="0"/>
      <w:r w:rsidRPr="00EF06A3">
        <w:rPr>
          <w:rFonts w:ascii="Arial" w:eastAsia="Times New Roman" w:hAnsi="Arial" w:cs="Arial"/>
          <w:color w:val="000000"/>
          <w:sz w:val="20"/>
          <w:szCs w:val="20"/>
          <w:shd w:val="clear" w:color="auto" w:fill="FFFFFF"/>
        </w:rPr>
        <w:t>striker find so compelling about their stories? Please Google at least one of these historical figures to learn more.</w:t>
      </w:r>
      <w:r w:rsidR="00EF06A3" w:rsidRPr="00EF06A3">
        <w:rPr>
          <w:rFonts w:ascii="Arial" w:eastAsia="Times New Roman" w:hAnsi="Arial" w:cs="Arial"/>
          <w:color w:val="000000"/>
          <w:sz w:val="20"/>
          <w:szCs w:val="20"/>
          <w:shd w:val="clear" w:color="auto" w:fill="FFFFFF"/>
        </w:rPr>
        <w:br/>
      </w:r>
      <w:r w:rsidRPr="00EF06A3">
        <w:rPr>
          <w:rFonts w:ascii="Arial" w:eastAsia="Times New Roman" w:hAnsi="Arial" w:cs="Arial"/>
          <w:color w:val="000000"/>
          <w:sz w:val="20"/>
          <w:szCs w:val="20"/>
          <w:shd w:val="clear" w:color="auto" w:fill="FFFFFF"/>
        </w:rPr>
        <w:br/>
      </w:r>
      <w:r w:rsidR="00EF06A3" w:rsidRPr="00EF06A3">
        <w:rPr>
          <w:rFonts w:ascii="Arial" w:eastAsia="Times New Roman" w:hAnsi="Arial" w:cs="Arial"/>
          <w:color w:val="000000"/>
          <w:sz w:val="20"/>
          <w:szCs w:val="20"/>
          <w:shd w:val="clear" w:color="auto" w:fill="FFFFFF"/>
        </w:rPr>
        <w:t xml:space="preserve">3) </w:t>
      </w:r>
      <w:r w:rsidRPr="00EF06A3">
        <w:rPr>
          <w:rFonts w:ascii="Arial" w:eastAsia="Times New Roman" w:hAnsi="Arial" w:cs="Arial"/>
          <w:color w:val="000000"/>
          <w:sz w:val="20"/>
          <w:szCs w:val="20"/>
          <w:shd w:val="clear" w:color="auto" w:fill="FFFFFF"/>
        </w:rPr>
        <w:t xml:space="preserve">On page three of the poem, Ostriker turns her attention back to herself. "I am reading up on this," she repeats, showing that she has studied the lives of her heroes. What has she learned from the stories of these great people? </w:t>
      </w:r>
    </w:p>
    <w:p w:rsidR="00786221" w:rsidRPr="00EF06A3" w:rsidRDefault="007D5EE8" w:rsidP="00610496">
      <w:pPr>
        <w:rPr>
          <w:sz w:val="20"/>
          <w:szCs w:val="20"/>
        </w:rPr>
      </w:pPr>
      <w:r>
        <w:rPr>
          <w:rFonts w:ascii="Arial" w:eastAsia="Times New Roman" w:hAnsi="Arial" w:cs="Arial"/>
          <w:color w:val="000000"/>
          <w:sz w:val="20"/>
          <w:szCs w:val="20"/>
          <w:shd w:val="clear" w:color="auto" w:fill="FFFFFF"/>
        </w:rPr>
        <w:t>4) At the top of the final page of the poem, Ostriker writes, “</w:t>
      </w:r>
      <w:r>
        <w:rPr>
          <w:rFonts w:ascii="Arial" w:eastAsia="Times New Roman" w:hAnsi="Arial" w:cs="Arial"/>
          <w:i/>
          <w:color w:val="000000"/>
          <w:sz w:val="20"/>
          <w:szCs w:val="20"/>
          <w:shd w:val="clear" w:color="auto" w:fill="FFFFFF"/>
        </w:rPr>
        <w:t xml:space="preserve">Now go/ And do likewise, </w:t>
      </w:r>
      <w:r>
        <w:rPr>
          <w:rFonts w:ascii="Arial" w:eastAsia="Times New Roman" w:hAnsi="Arial" w:cs="Arial"/>
          <w:color w:val="000000"/>
          <w:sz w:val="20"/>
          <w:szCs w:val="20"/>
          <w:shd w:val="clear" w:color="auto" w:fill="FFFFFF"/>
        </w:rPr>
        <w:t>snaps every repercussion/ Of my embarassed heart, which is like a child/ Alone in a classroom full of strangers, thinking/ She would like to run away.” What does her diction and imagery here suggest about how she feels about herself?</w:t>
      </w:r>
      <w:r w:rsidR="00610496" w:rsidRPr="00EF06A3">
        <w:rPr>
          <w:rFonts w:ascii="Arial" w:eastAsia="Times New Roman" w:hAnsi="Arial" w:cs="Arial"/>
          <w:color w:val="000000"/>
          <w:sz w:val="20"/>
          <w:szCs w:val="20"/>
          <w:shd w:val="clear" w:color="auto" w:fill="FFFFFF"/>
        </w:rPr>
        <w:br/>
      </w:r>
      <w:r w:rsidR="00610496" w:rsidRPr="00EF06A3">
        <w:rPr>
          <w:rFonts w:ascii="Arial" w:eastAsia="Times New Roman" w:hAnsi="Arial" w:cs="Arial"/>
          <w:color w:val="000000"/>
          <w:sz w:val="20"/>
          <w:szCs w:val="20"/>
          <w:shd w:val="clear" w:color="auto" w:fill="FFFFFF"/>
        </w:rPr>
        <w:br/>
      </w:r>
      <w:r>
        <w:rPr>
          <w:rFonts w:ascii="Arial" w:eastAsia="Times New Roman" w:hAnsi="Arial" w:cs="Arial"/>
          <w:color w:val="000000"/>
          <w:sz w:val="20"/>
          <w:szCs w:val="20"/>
          <w:shd w:val="clear" w:color="auto" w:fill="FFFFFF"/>
        </w:rPr>
        <w:t xml:space="preserve">5) </w:t>
      </w:r>
      <w:r w:rsidR="00610496" w:rsidRPr="00EF06A3">
        <w:rPr>
          <w:rFonts w:ascii="Arial" w:eastAsia="Times New Roman" w:hAnsi="Arial" w:cs="Arial"/>
          <w:color w:val="000000"/>
          <w:sz w:val="20"/>
          <w:szCs w:val="20"/>
          <w:shd w:val="clear" w:color="auto" w:fill="FFFFFF"/>
        </w:rPr>
        <w:t>What does Ostriker mean in the final stanza: "none of us/ Can know before the very day arrives"? What, according to Ostriker, can we not know?</w:t>
      </w:r>
    </w:p>
    <w:sectPr w:rsidR="00786221" w:rsidRPr="00EF06A3" w:rsidSect="00B94621">
      <w:type w:val="continuous"/>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496"/>
    <w:rsid w:val="00001BE7"/>
    <w:rsid w:val="00011D51"/>
    <w:rsid w:val="00012540"/>
    <w:rsid w:val="00040C3B"/>
    <w:rsid w:val="00064CB4"/>
    <w:rsid w:val="000731C3"/>
    <w:rsid w:val="0008015B"/>
    <w:rsid w:val="00080E28"/>
    <w:rsid w:val="00091031"/>
    <w:rsid w:val="00093069"/>
    <w:rsid w:val="000B6A04"/>
    <w:rsid w:val="000C0073"/>
    <w:rsid w:val="000D351E"/>
    <w:rsid w:val="000D694B"/>
    <w:rsid w:val="000F087B"/>
    <w:rsid w:val="00146D1F"/>
    <w:rsid w:val="0018658E"/>
    <w:rsid w:val="00187B62"/>
    <w:rsid w:val="0019324F"/>
    <w:rsid w:val="00195664"/>
    <w:rsid w:val="001E258A"/>
    <w:rsid w:val="001E5077"/>
    <w:rsid w:val="001E763A"/>
    <w:rsid w:val="001F6527"/>
    <w:rsid w:val="002066E5"/>
    <w:rsid w:val="00211296"/>
    <w:rsid w:val="002171CB"/>
    <w:rsid w:val="00243C9D"/>
    <w:rsid w:val="0026662F"/>
    <w:rsid w:val="002739BC"/>
    <w:rsid w:val="00290B61"/>
    <w:rsid w:val="002A1AFE"/>
    <w:rsid w:val="002A54CC"/>
    <w:rsid w:val="002B0512"/>
    <w:rsid w:val="002C5C68"/>
    <w:rsid w:val="002C5CD6"/>
    <w:rsid w:val="002F7B99"/>
    <w:rsid w:val="00315F5A"/>
    <w:rsid w:val="003272CA"/>
    <w:rsid w:val="00336129"/>
    <w:rsid w:val="00336140"/>
    <w:rsid w:val="00346E3D"/>
    <w:rsid w:val="003738E1"/>
    <w:rsid w:val="003943AD"/>
    <w:rsid w:val="0039635F"/>
    <w:rsid w:val="003C0B09"/>
    <w:rsid w:val="003C0E0F"/>
    <w:rsid w:val="003C678F"/>
    <w:rsid w:val="003C6E5B"/>
    <w:rsid w:val="003E7A34"/>
    <w:rsid w:val="004048E0"/>
    <w:rsid w:val="00405AA4"/>
    <w:rsid w:val="0041090F"/>
    <w:rsid w:val="00411B2A"/>
    <w:rsid w:val="00422EB6"/>
    <w:rsid w:val="00427017"/>
    <w:rsid w:val="00427567"/>
    <w:rsid w:val="00436137"/>
    <w:rsid w:val="00462E87"/>
    <w:rsid w:val="004A2895"/>
    <w:rsid w:val="004B6662"/>
    <w:rsid w:val="004C5B80"/>
    <w:rsid w:val="004E56A7"/>
    <w:rsid w:val="004E67D0"/>
    <w:rsid w:val="004F6FEC"/>
    <w:rsid w:val="00520EBA"/>
    <w:rsid w:val="00553C45"/>
    <w:rsid w:val="00555E2E"/>
    <w:rsid w:val="00584868"/>
    <w:rsid w:val="0059597B"/>
    <w:rsid w:val="00596647"/>
    <w:rsid w:val="005A439D"/>
    <w:rsid w:val="005B11AA"/>
    <w:rsid w:val="005B6FF7"/>
    <w:rsid w:val="005C0282"/>
    <w:rsid w:val="005C4405"/>
    <w:rsid w:val="005D301F"/>
    <w:rsid w:val="005E5058"/>
    <w:rsid w:val="005F26BA"/>
    <w:rsid w:val="005F492A"/>
    <w:rsid w:val="00610496"/>
    <w:rsid w:val="00615101"/>
    <w:rsid w:val="00622537"/>
    <w:rsid w:val="00673524"/>
    <w:rsid w:val="006736CB"/>
    <w:rsid w:val="00674805"/>
    <w:rsid w:val="006835C0"/>
    <w:rsid w:val="0068774B"/>
    <w:rsid w:val="00694FDA"/>
    <w:rsid w:val="006B098B"/>
    <w:rsid w:val="006D1526"/>
    <w:rsid w:val="006D403F"/>
    <w:rsid w:val="006E783D"/>
    <w:rsid w:val="006F4986"/>
    <w:rsid w:val="007006B6"/>
    <w:rsid w:val="00704F03"/>
    <w:rsid w:val="00716722"/>
    <w:rsid w:val="007322CB"/>
    <w:rsid w:val="007554DF"/>
    <w:rsid w:val="00764D75"/>
    <w:rsid w:val="00786221"/>
    <w:rsid w:val="00791D2D"/>
    <w:rsid w:val="007A0DE7"/>
    <w:rsid w:val="007A30F7"/>
    <w:rsid w:val="007D5EE8"/>
    <w:rsid w:val="007F7F47"/>
    <w:rsid w:val="00800F3E"/>
    <w:rsid w:val="00801959"/>
    <w:rsid w:val="008076CC"/>
    <w:rsid w:val="008141AD"/>
    <w:rsid w:val="00815162"/>
    <w:rsid w:val="008343CE"/>
    <w:rsid w:val="00834FFC"/>
    <w:rsid w:val="008350A0"/>
    <w:rsid w:val="008652FF"/>
    <w:rsid w:val="008804BF"/>
    <w:rsid w:val="00881E00"/>
    <w:rsid w:val="008A2B04"/>
    <w:rsid w:val="008B1920"/>
    <w:rsid w:val="008B2C49"/>
    <w:rsid w:val="008B5B2E"/>
    <w:rsid w:val="008D4E33"/>
    <w:rsid w:val="008E6604"/>
    <w:rsid w:val="008F0859"/>
    <w:rsid w:val="008F1248"/>
    <w:rsid w:val="009020D3"/>
    <w:rsid w:val="009350DB"/>
    <w:rsid w:val="00956CD4"/>
    <w:rsid w:val="00960ABF"/>
    <w:rsid w:val="00964F2B"/>
    <w:rsid w:val="0097730A"/>
    <w:rsid w:val="009A04EB"/>
    <w:rsid w:val="009C3258"/>
    <w:rsid w:val="009C78B5"/>
    <w:rsid w:val="009E4100"/>
    <w:rsid w:val="00A20756"/>
    <w:rsid w:val="00A2215C"/>
    <w:rsid w:val="00A46F3D"/>
    <w:rsid w:val="00A50868"/>
    <w:rsid w:val="00A66A48"/>
    <w:rsid w:val="00A67EB7"/>
    <w:rsid w:val="00A97210"/>
    <w:rsid w:val="00AA2630"/>
    <w:rsid w:val="00AB2189"/>
    <w:rsid w:val="00AB68BF"/>
    <w:rsid w:val="00AC2053"/>
    <w:rsid w:val="00AE247A"/>
    <w:rsid w:val="00AE4848"/>
    <w:rsid w:val="00AE59D2"/>
    <w:rsid w:val="00AF077F"/>
    <w:rsid w:val="00AF08DB"/>
    <w:rsid w:val="00B00A77"/>
    <w:rsid w:val="00B2752F"/>
    <w:rsid w:val="00B333D4"/>
    <w:rsid w:val="00B46A42"/>
    <w:rsid w:val="00B5058A"/>
    <w:rsid w:val="00B554F3"/>
    <w:rsid w:val="00B7516F"/>
    <w:rsid w:val="00B77130"/>
    <w:rsid w:val="00B941C9"/>
    <w:rsid w:val="00B94621"/>
    <w:rsid w:val="00B95708"/>
    <w:rsid w:val="00B95AD0"/>
    <w:rsid w:val="00BB0C38"/>
    <w:rsid w:val="00BB753D"/>
    <w:rsid w:val="00BC2FCC"/>
    <w:rsid w:val="00BE07BD"/>
    <w:rsid w:val="00C0059C"/>
    <w:rsid w:val="00C33C28"/>
    <w:rsid w:val="00C3608E"/>
    <w:rsid w:val="00C403A8"/>
    <w:rsid w:val="00C66078"/>
    <w:rsid w:val="00C75453"/>
    <w:rsid w:val="00C77D81"/>
    <w:rsid w:val="00C868B9"/>
    <w:rsid w:val="00CA27C1"/>
    <w:rsid w:val="00CD04F4"/>
    <w:rsid w:val="00CD4DB9"/>
    <w:rsid w:val="00CF28DD"/>
    <w:rsid w:val="00CF5FD7"/>
    <w:rsid w:val="00D07D08"/>
    <w:rsid w:val="00D15CBF"/>
    <w:rsid w:val="00D36BAA"/>
    <w:rsid w:val="00D7105D"/>
    <w:rsid w:val="00D91E25"/>
    <w:rsid w:val="00DA08C7"/>
    <w:rsid w:val="00DA0FDC"/>
    <w:rsid w:val="00DA11A2"/>
    <w:rsid w:val="00DB7726"/>
    <w:rsid w:val="00DC38B3"/>
    <w:rsid w:val="00DD52A7"/>
    <w:rsid w:val="00DD777E"/>
    <w:rsid w:val="00DE194D"/>
    <w:rsid w:val="00DE64AD"/>
    <w:rsid w:val="00E04D62"/>
    <w:rsid w:val="00E216CE"/>
    <w:rsid w:val="00E25E77"/>
    <w:rsid w:val="00E75E63"/>
    <w:rsid w:val="00E97DF2"/>
    <w:rsid w:val="00EA6926"/>
    <w:rsid w:val="00ED4705"/>
    <w:rsid w:val="00ED58A0"/>
    <w:rsid w:val="00EF06A3"/>
    <w:rsid w:val="00F016BB"/>
    <w:rsid w:val="00F6523D"/>
    <w:rsid w:val="00F73C4A"/>
    <w:rsid w:val="00F839C5"/>
    <w:rsid w:val="00FA38A3"/>
    <w:rsid w:val="00FB727D"/>
    <w:rsid w:val="00FE0124"/>
    <w:rsid w:val="00FE5A43"/>
    <w:rsid w:val="00FF4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610496"/>
  </w:style>
  <w:style w:type="paragraph" w:styleId="ListParagraph">
    <w:name w:val="List Paragraph"/>
    <w:basedOn w:val="Normal"/>
    <w:uiPriority w:val="34"/>
    <w:qFormat/>
    <w:rsid w:val="00610496"/>
    <w:pPr>
      <w:ind w:left="720"/>
      <w:contextualSpacing/>
    </w:pPr>
  </w:style>
  <w:style w:type="character" w:customStyle="1" w:styleId="apple-converted-space">
    <w:name w:val="apple-converted-space"/>
    <w:basedOn w:val="DefaultParagraphFont"/>
    <w:rsid w:val="00610496"/>
  </w:style>
  <w:style w:type="character" w:styleId="Hyperlink">
    <w:name w:val="Hyperlink"/>
    <w:basedOn w:val="DefaultParagraphFont"/>
    <w:uiPriority w:val="99"/>
    <w:semiHidden/>
    <w:unhideWhenUsed/>
    <w:rsid w:val="006104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610496"/>
  </w:style>
  <w:style w:type="paragraph" w:styleId="ListParagraph">
    <w:name w:val="List Paragraph"/>
    <w:basedOn w:val="Normal"/>
    <w:uiPriority w:val="34"/>
    <w:qFormat/>
    <w:rsid w:val="00610496"/>
    <w:pPr>
      <w:ind w:left="720"/>
      <w:contextualSpacing/>
    </w:pPr>
  </w:style>
  <w:style w:type="character" w:customStyle="1" w:styleId="apple-converted-space">
    <w:name w:val="apple-converted-space"/>
    <w:basedOn w:val="DefaultParagraphFont"/>
    <w:rsid w:val="00610496"/>
  </w:style>
  <w:style w:type="character" w:styleId="Hyperlink">
    <w:name w:val="Hyperlink"/>
    <w:basedOn w:val="DefaultParagraphFont"/>
    <w:uiPriority w:val="99"/>
    <w:semiHidden/>
    <w:unhideWhenUsed/>
    <w:rsid w:val="006104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98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Richard_Wright_(autho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New_York_City" TargetMode="External"/><Relationship Id="rId5" Type="http://schemas.openxmlformats.org/officeDocument/2006/relationships/hyperlink" Target="http://en.wikipedia.org/wiki/Chicag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516</Words>
  <Characters>2296</Characters>
  <Application>Microsoft Office Word</Application>
  <DocSecurity>0</DocSecurity>
  <Lines>85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CFA</dc:creator>
  <cp:lastModifiedBy>CFA</cp:lastModifiedBy>
  <cp:revision>1</cp:revision>
  <dcterms:created xsi:type="dcterms:W3CDTF">2011-09-21T00:31:00Z</dcterms:created>
  <dcterms:modified xsi:type="dcterms:W3CDTF">2011-09-21T01:04:00Z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1B19zK11zNoILf0uxL9pwBnaLeeFHR3rCPmpIDcYjPK0</vt:lpwstr>
  </property>
  <property fmtid="{D5CDD505-2E9C-101B-9397-08002B2CF9AE}" pid="4" name="Google.Documents.RevisionId">
    <vt:lpwstr>08365135575207757986</vt:lpwstr>
  </property>
  <property fmtid="{D5CDD505-2E9C-101B-9397-08002B2CF9AE}" pid="5" name="Google.Documents.PluginVersion">
    <vt:lpwstr>2.0.2154.5604</vt:lpwstr>
  </property>
  <property fmtid="{D5CDD505-2E9C-101B-9397-08002B2CF9AE}" pid="6" name="Google.Documents.MergeIncapabilityFlags">
    <vt:i4>0</vt:i4>
  </property>
</Properties>
</file>